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7B7BF" w14:textId="77777777" w:rsidR="00F03541" w:rsidRDefault="00F03541" w:rsidP="00F03541">
      <w:pPr>
        <w:pStyle w:val="a3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6B493D0" wp14:editId="3897795D">
            <wp:simplePos x="0" y="0"/>
            <wp:positionH relativeFrom="column">
              <wp:posOffset>2426970</wp:posOffset>
            </wp:positionH>
            <wp:positionV relativeFrom="paragraph">
              <wp:posOffset>-197485</wp:posOffset>
            </wp:positionV>
            <wp:extent cx="925830" cy="1082040"/>
            <wp:effectExtent l="0" t="0" r="7620" b="3810"/>
            <wp:wrapNone/>
            <wp:docPr id="3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80EE02" w14:textId="77777777" w:rsidR="00F03541" w:rsidRPr="00D91EAB" w:rsidRDefault="00F03541" w:rsidP="00F03541">
      <w:pPr>
        <w:pStyle w:val="a3"/>
        <w:jc w:val="center"/>
        <w:rPr>
          <w:rFonts w:ascii="TH SarabunIT๙" w:hAnsi="TH SarabunIT๙" w:cs="TH SarabunIT๙"/>
          <w:b/>
          <w:bCs/>
          <w:color w:val="FFFFFF" w:themeColor="background1"/>
          <w:sz w:val="48"/>
          <w:szCs w:val="48"/>
        </w:rPr>
      </w:pPr>
      <w:r w:rsidRPr="00D91EAB">
        <w:rPr>
          <w:rFonts w:ascii="TH SarabunIT๙" w:hAnsi="TH SarabunIT๙" w:cs="TH SarabunIT๙" w:hint="cs"/>
          <w:b/>
          <w:bCs/>
          <w:color w:val="FFFFFF" w:themeColor="background1"/>
          <w:sz w:val="48"/>
          <w:szCs w:val="48"/>
          <w:cs/>
        </w:rPr>
        <w:t>สำเนาคู่ฉบับ</w:t>
      </w:r>
    </w:p>
    <w:p w14:paraId="4037A87B" w14:textId="77777777" w:rsidR="00F03541" w:rsidRDefault="00F03541" w:rsidP="00F0354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24743F0" w14:textId="77777777" w:rsidR="00F03541" w:rsidRDefault="00F03541" w:rsidP="00F03541">
      <w:pPr>
        <w:pStyle w:val="a3"/>
        <w:spacing w:line="12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73060C13" w14:textId="77777777" w:rsidR="00F03541" w:rsidRPr="00032DA0" w:rsidRDefault="00BE5F52" w:rsidP="00F0354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2DA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</w:t>
      </w:r>
      <w:r w:rsidR="00F03541" w:rsidRPr="00032DA0">
        <w:rPr>
          <w:rFonts w:ascii="TH SarabunIT๙" w:hAnsi="TH SarabunIT๙" w:cs="TH SarabunIT๙"/>
          <w:b/>
          <w:bCs/>
          <w:sz w:val="32"/>
          <w:szCs w:val="32"/>
          <w:cs/>
        </w:rPr>
        <w:t>งค์การบริหารส่วนตำบลถ้ำวัวแดง</w:t>
      </w:r>
    </w:p>
    <w:p w14:paraId="4A0A3674" w14:textId="77777777" w:rsidR="00F03541" w:rsidRPr="00032DA0" w:rsidRDefault="00F03541" w:rsidP="00F0354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2D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BE5F52" w:rsidRPr="00032DA0">
        <w:rPr>
          <w:rFonts w:ascii="TH SarabunIT๙" w:hAnsi="TH SarabunIT๙" w:cs="TH SarabunIT๙"/>
          <w:b/>
          <w:bCs/>
          <w:sz w:val="32"/>
          <w:szCs w:val="32"/>
          <w:cs/>
        </w:rPr>
        <w:t>การแสดงเจตจำนงสุจริตด้านคุณธรรมและความโปร่งใสในการบริหารงาน</w:t>
      </w:r>
    </w:p>
    <w:p w14:paraId="04D7DC3B" w14:textId="77777777" w:rsidR="00F03541" w:rsidRPr="00032DA0" w:rsidRDefault="00BE5F52" w:rsidP="00BE5F52">
      <w:pPr>
        <w:pStyle w:val="a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32D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</w:t>
      </w:r>
    </w:p>
    <w:p w14:paraId="68287FF9" w14:textId="77777777" w:rsidR="00BE5F52" w:rsidRPr="00032DA0" w:rsidRDefault="00F03541" w:rsidP="00CA15F8">
      <w:pPr>
        <w:pStyle w:val="a3"/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E5F52" w:rsidRPr="00032DA0">
        <w:rPr>
          <w:rFonts w:ascii="TH SarabunIT๙" w:eastAsia="Times New Roman" w:hAnsi="TH SarabunIT๙" w:cs="TH SarabunIT๙"/>
          <w:sz w:val="32"/>
          <w:szCs w:val="32"/>
          <w:cs/>
        </w:rPr>
        <w:t>ตามเจตนารมณ์ของรัฐธรรมนูญแห่งราชอาณาจักรไทย  พ.ศ. ๒๕๖๑  พระราชบัญญัติข้อมูลข่าวสารของราชการ พ.ศ. ๒๕๔๐  พระราชกฤษฎีกาว่าด้วยหลักเกณฑ์และวิธีการบริหารกิจการบ้านเมืองที่ดี พ.ศ. ๒๕๔๖  ยุทธศาสตร์ชาติว่าด้วยการป้องกันและปราบปรามการทุจริตระยะที่ ๓ (พ.ศ. ๒๕๖๐ – ๒๕๖๔)  และนโยบายของรัฐบาล ข้อที่ ๑๐  การส่งเสริมการบริหารราชการแผ่นดิ</w:t>
      </w:r>
      <w:r w:rsidR="00CA15F8">
        <w:rPr>
          <w:rFonts w:ascii="TH SarabunIT๙" w:eastAsia="Times New Roman" w:hAnsi="TH SarabunIT๙" w:cs="TH SarabunIT๙"/>
          <w:sz w:val="32"/>
          <w:szCs w:val="32"/>
          <w:cs/>
        </w:rPr>
        <w:t>นที่มีธรรมา</w:t>
      </w:r>
      <w:proofErr w:type="spellStart"/>
      <w:r w:rsidR="00CA15F8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="00CA15F8">
        <w:rPr>
          <w:rFonts w:ascii="TH SarabunIT๙" w:eastAsia="Times New Roman" w:hAnsi="TH SarabunIT๙" w:cs="TH SarabunIT๙"/>
          <w:sz w:val="32"/>
          <w:szCs w:val="32"/>
          <w:cs/>
        </w:rPr>
        <w:t>บาลและการป้องกัน</w:t>
      </w:r>
      <w:r w:rsidR="00BE5F52" w:rsidRPr="00032DA0">
        <w:rPr>
          <w:rFonts w:ascii="TH SarabunIT๙" w:eastAsia="Times New Roman" w:hAnsi="TH SarabunIT๙" w:cs="TH SarabunIT๙"/>
          <w:sz w:val="32"/>
          <w:szCs w:val="32"/>
          <w:cs/>
        </w:rPr>
        <w:t>ปราบปรามการทุจริตและประพฤติมิชอบในภาครัฐกำหนดให้ปลูกฝังค่านิยมคุณธรรม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 ควบคู่กับการบริหารจัดการภาครัฐที่มีประสิทธิภาพเพื่อป้องกันและปราบปรามการทุจริตและประพฤติมิชอบของเจ้าหน้าที่ของรัฐทุกระดับและตอบสนองความต้องการ  พร้อมอำนวยความสะดวกแก่ประชาชน  เพื่อสร้างความเชื่อมั่นในระบบราชการ  รวมถึงยกระดับให้กับการประเมินคุณธรรมและความโปร่งใสในการดำเนินงานของหน่วยงานของรัฐ (</w:t>
      </w:r>
      <w:r w:rsidR="00BE5F52" w:rsidRPr="00032DA0">
        <w:rPr>
          <w:rFonts w:ascii="TH SarabunIT๙" w:eastAsia="Times New Roman" w:hAnsi="TH SarabunIT๙" w:cs="TH SarabunIT๙"/>
          <w:sz w:val="32"/>
          <w:szCs w:val="32"/>
        </w:rPr>
        <w:t>Integrity and Transparency : ITA</w:t>
      </w:r>
      <w:r w:rsidR="00BE5F52" w:rsidRPr="00032DA0">
        <w:rPr>
          <w:rFonts w:ascii="TH SarabunIT๙" w:eastAsia="Times New Roman" w:hAnsi="TH SarabunIT๙" w:cs="TH SarabunIT๙"/>
          <w:sz w:val="32"/>
          <w:szCs w:val="32"/>
          <w:cs/>
        </w:rPr>
        <w:t>) ของกรมส่งเสริมการปกครองท้องถิ่น  นั้น</w:t>
      </w:r>
    </w:p>
    <w:p w14:paraId="74C26AAA" w14:textId="77777777" w:rsidR="00BE5F52" w:rsidRPr="00032DA0" w:rsidRDefault="00BE5F52" w:rsidP="00F03541">
      <w:pPr>
        <w:pStyle w:val="a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ab/>
        <w:t>อธิบดีกรมส่งเสริมการปกครองท้องถิ่นในฐานะผู้บริหารสูงสุดของหน่วยงาน  จึงขอประกาศเจตจำนงสุจริตด้านคุณธรรมและความโปร่งใสในการบริหารงานของ</w:t>
      </w:r>
      <w:r w:rsidR="00B66012" w:rsidRPr="00032DA0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องค์การบริหารส่วนตำบลถ้ำวัวแดง</w:t>
      </w:r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เพื่อเป็นมาตรฐานแนวทางปฏิบัติ  และค่านิยมสำหรับข้าราชการและ</w:t>
      </w:r>
      <w:r w:rsidR="00B66012" w:rsidRPr="00032DA0">
        <w:rPr>
          <w:rFonts w:ascii="TH SarabunIT๙" w:eastAsia="Times New Roman" w:hAnsi="TH SarabunIT๙" w:cs="TH SarabunIT๙"/>
          <w:sz w:val="32"/>
          <w:szCs w:val="32"/>
          <w:cs/>
        </w:rPr>
        <w:t>บุคลากรขององค์กรให้ยึดถือ  และปฏิบัติควบคู่กับกฎ  ระเบียบ  และข้อบังคับอื่น ๆ โดยมุ่งมั่นที่จะนำหน่วยงานให้ดำเนินการตามภารกิจด้วยความโปร่งใส  บริหารงานด้วยความซื่อสัตย์สุจริต  มีคุณธรรม  ปราศจากการทุจริต  ดังนั้น  เพื่อให้บรรลุเจตนารมณ์ดังกล่าว  จึงกำหนดแนวทางให้ส่วนราชการในสังกัด</w:t>
      </w:r>
      <w:r w:rsidR="00CA15F8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องค์การบริหารส่วนตำบลถ้ำวัวแดง</w:t>
      </w:r>
      <w:r w:rsidR="00B66012" w:rsidRPr="00032DA0">
        <w:rPr>
          <w:rFonts w:ascii="TH SarabunIT๙" w:eastAsia="Times New Roman" w:hAnsi="TH SarabunIT๙" w:cs="TH SarabunIT๙"/>
          <w:sz w:val="32"/>
          <w:szCs w:val="32"/>
          <w:cs/>
        </w:rPr>
        <w:t>ถือปฏิบัติและดำเนินการ ดังนี้</w:t>
      </w:r>
    </w:p>
    <w:p w14:paraId="6182FB95" w14:textId="77777777" w:rsidR="00B66012" w:rsidRPr="00032DA0" w:rsidRDefault="00B66012" w:rsidP="00032DA0">
      <w:pPr>
        <w:pStyle w:val="a3"/>
        <w:numPr>
          <w:ilvl w:val="0"/>
          <w:numId w:val="2"/>
        </w:numPr>
        <w:tabs>
          <w:tab w:val="left" w:pos="1701"/>
        </w:tabs>
        <w:ind w:left="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>บริหารงานและปฏิบัติงานตามหลักธรรมา</w:t>
      </w:r>
      <w:proofErr w:type="spellStart"/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>บาล  โดยมุ่งตอบสนองความต้องการของประชาชนด้วยการบริ</w:t>
      </w:r>
      <w:r w:rsidR="00CA15F8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>ารที่รวดเร็ว  ถูกต้อง  เสมอภาค  โปร่งใส  และเป็นธรรม</w:t>
      </w:r>
    </w:p>
    <w:p w14:paraId="78FA7ED5" w14:textId="77777777" w:rsidR="00B66012" w:rsidRPr="00032DA0" w:rsidRDefault="00B66012" w:rsidP="00032DA0">
      <w:pPr>
        <w:pStyle w:val="a3"/>
        <w:numPr>
          <w:ilvl w:val="0"/>
          <w:numId w:val="2"/>
        </w:numPr>
        <w:tabs>
          <w:tab w:val="left" w:pos="1701"/>
        </w:tabs>
        <w:ind w:left="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>ปลูกฝังค่านิยมและทัศนคติให้บุคลากรในสังกัด  มีความรู้ความเข้าใจ  ยึดหลักคุณธรรมจริยธรรมนำปรัชญาของเศรษฐกิจพอเพียงมาใช้ในการปฏิบัติงานและการดำเนินชีวิต</w:t>
      </w:r>
    </w:p>
    <w:p w14:paraId="3CE0AD50" w14:textId="77777777" w:rsidR="00B66012" w:rsidRPr="00032DA0" w:rsidRDefault="00B66012" w:rsidP="00032DA0">
      <w:pPr>
        <w:pStyle w:val="a3"/>
        <w:numPr>
          <w:ilvl w:val="0"/>
          <w:numId w:val="2"/>
        </w:numPr>
        <w:tabs>
          <w:tab w:val="left" w:pos="1701"/>
        </w:tabs>
        <w:ind w:left="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 xml:space="preserve">ดำเนินการจัดซื้อ  จัดจ้าง  ส่งเสริมการดำเนินการให้เกิดความโปร่งใสในทุกขั้นตอน  และเปิดโอกาสให้ภาคเอกชน  ภาคประชาสังคม  และภาคประชาชนเข้ามามีส่วนร่วมในการตรวจสอบ  </w:t>
      </w:r>
      <w:r w:rsidR="00C02A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การปฏิบัติงานโดยเปิดเผยข้อมูลข่าวสารในการดำเนินกิจกรรมทุกรูปแบบ</w:t>
      </w:r>
    </w:p>
    <w:p w14:paraId="12659A53" w14:textId="77777777" w:rsidR="00B66012" w:rsidRPr="00032DA0" w:rsidRDefault="00B66012" w:rsidP="00032DA0">
      <w:pPr>
        <w:pStyle w:val="a3"/>
        <w:numPr>
          <w:ilvl w:val="0"/>
          <w:numId w:val="2"/>
        </w:numPr>
        <w:tabs>
          <w:tab w:val="left" w:pos="1701"/>
        </w:tabs>
        <w:ind w:left="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>ประชาสัมพันธ์ให้ประชาชนแจ้งข้อมูลข่าวสาร  เบาะแสการทุจริต  ร้องเรียนร้องทุกข์ผ่านศูนย์ดำรงธรรมองค์การบริหารส่วนตำบลถ้ำวัวแดง</w:t>
      </w:r>
    </w:p>
    <w:p w14:paraId="5EDE27D6" w14:textId="77777777" w:rsidR="00B66012" w:rsidRPr="00032DA0" w:rsidRDefault="00B66012" w:rsidP="00032DA0">
      <w:pPr>
        <w:pStyle w:val="a3"/>
        <w:numPr>
          <w:ilvl w:val="0"/>
          <w:numId w:val="2"/>
        </w:numPr>
        <w:tabs>
          <w:tab w:val="left" w:pos="1701"/>
        </w:tabs>
        <w:ind w:left="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>กรณีพบการทุจริตจะดำเนินการสอบสวนและลงโทษขั้นสูงสุดกับผู้ที่ทุจริตอย่างจริงจัง</w:t>
      </w:r>
    </w:p>
    <w:p w14:paraId="0BAB13BD" w14:textId="77777777" w:rsidR="00B66012" w:rsidRPr="00032DA0" w:rsidRDefault="00B66012" w:rsidP="00C02ACB">
      <w:pPr>
        <w:pStyle w:val="a3"/>
        <w:spacing w:before="120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3D20E8B7" w14:textId="77777777" w:rsidR="00B66012" w:rsidRPr="00032DA0" w:rsidRDefault="00B66012" w:rsidP="00B66012">
      <w:pPr>
        <w:pStyle w:val="a3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28C9105" w14:textId="77777777" w:rsidR="00F03541" w:rsidRPr="00CA15F8" w:rsidRDefault="00F03541" w:rsidP="00F03541">
      <w:pPr>
        <w:pStyle w:val="a3"/>
        <w:rPr>
          <w:rFonts w:ascii="TH SarabunIT๙" w:eastAsia="Times New Roman" w:hAnsi="TH SarabunIT๙" w:cs="TH SarabunIT๙"/>
          <w:sz w:val="32"/>
          <w:szCs w:val="32"/>
        </w:rPr>
      </w:pPr>
      <w:r w:rsidRPr="00032DA0">
        <w:rPr>
          <w:rFonts w:ascii="TH SarabunIT๙" w:hAnsi="TH SarabunIT๙" w:cs="TH SarabunIT๙"/>
          <w:sz w:val="32"/>
          <w:szCs w:val="32"/>
          <w:cs/>
        </w:rPr>
        <w:tab/>
      </w:r>
      <w:r w:rsidRPr="00032DA0">
        <w:rPr>
          <w:rFonts w:ascii="TH SarabunIT๙" w:hAnsi="TH SarabunIT๙" w:cs="TH SarabunIT๙"/>
          <w:sz w:val="32"/>
          <w:szCs w:val="32"/>
          <w:cs/>
        </w:rPr>
        <w:tab/>
      </w:r>
      <w:r w:rsidRPr="00032DA0">
        <w:rPr>
          <w:rFonts w:ascii="TH SarabunIT๙" w:hAnsi="TH SarabunIT๙" w:cs="TH SarabunIT๙"/>
          <w:sz w:val="32"/>
          <w:szCs w:val="32"/>
          <w:cs/>
        </w:rPr>
        <w:tab/>
      </w:r>
      <w:r w:rsidRPr="00032DA0">
        <w:rPr>
          <w:rFonts w:ascii="TH SarabunIT๙" w:hAnsi="TH SarabunIT๙" w:cs="TH SarabunIT๙"/>
          <w:sz w:val="32"/>
          <w:szCs w:val="32"/>
          <w:cs/>
        </w:rPr>
        <w:tab/>
      </w:r>
      <w:r w:rsidR="00B66012" w:rsidRPr="00CA15F8">
        <w:rPr>
          <w:rFonts w:ascii="TH SarabunIT๙" w:eastAsia="Times New Roman" w:hAnsi="TH SarabunIT๙" w:cs="TH SarabunIT๙"/>
          <w:sz w:val="32"/>
          <w:szCs w:val="32"/>
          <w:cs/>
        </w:rPr>
        <w:t>ปร</w:t>
      </w:r>
      <w:r w:rsidR="00032DA0" w:rsidRPr="00CA15F8">
        <w:rPr>
          <w:rFonts w:ascii="TH SarabunIT๙" w:eastAsia="Times New Roman" w:hAnsi="TH SarabunIT๙" w:cs="TH SarabunIT๙"/>
          <w:sz w:val="32"/>
          <w:szCs w:val="32"/>
          <w:cs/>
        </w:rPr>
        <w:t>ะ</w:t>
      </w:r>
      <w:r w:rsidR="00B66012" w:rsidRPr="00CA15F8">
        <w:rPr>
          <w:rFonts w:ascii="TH SarabunIT๙" w:eastAsia="Times New Roman" w:hAnsi="TH SarabunIT๙" w:cs="TH SarabunIT๙"/>
          <w:sz w:val="32"/>
          <w:szCs w:val="32"/>
          <w:cs/>
        </w:rPr>
        <w:t>กาศ</w:t>
      </w:r>
      <w:r w:rsidRPr="00CA15F8">
        <w:rPr>
          <w:rFonts w:ascii="TH SarabunIT๙" w:eastAsia="Times New Roman" w:hAnsi="TH SarabunIT๙" w:cs="TH SarabunIT๙"/>
          <w:sz w:val="32"/>
          <w:szCs w:val="32"/>
          <w:cs/>
        </w:rPr>
        <w:t xml:space="preserve"> ณ วันที่   </w:t>
      </w:r>
      <w:r w:rsidR="00032DA0" w:rsidRPr="00CA15F8">
        <w:rPr>
          <w:rFonts w:ascii="TH SarabunIT๙" w:eastAsia="Times New Roman" w:hAnsi="TH SarabunIT๙" w:cs="TH SarabunIT๙"/>
          <w:sz w:val="32"/>
          <w:szCs w:val="32"/>
          <w:cs/>
        </w:rPr>
        <w:t xml:space="preserve">๑๙  มีนาคม  พ.ศ. ๒๕๖๑ </w:t>
      </w:r>
    </w:p>
    <w:p w14:paraId="55A42CCE" w14:textId="77777777" w:rsidR="00F03541" w:rsidRPr="00032DA0" w:rsidRDefault="00F03541" w:rsidP="00F03541">
      <w:pPr>
        <w:pStyle w:val="a3"/>
        <w:rPr>
          <w:rFonts w:ascii="TH SarabunIT๙" w:eastAsia="Times New Roman" w:hAnsi="TH SarabunIT๙" w:cs="TH SarabunIT๙"/>
          <w:sz w:val="32"/>
          <w:szCs w:val="32"/>
        </w:rPr>
      </w:pPr>
    </w:p>
    <w:p w14:paraId="1657B953" w14:textId="77777777" w:rsidR="00F03541" w:rsidRPr="00032DA0" w:rsidRDefault="00F03541" w:rsidP="00F03541">
      <w:pPr>
        <w:pStyle w:val="a3"/>
        <w:rPr>
          <w:rFonts w:ascii="TH SarabunIT๙" w:eastAsia="Times New Roman" w:hAnsi="TH SarabunIT๙" w:cs="TH SarabunIT๙"/>
          <w:sz w:val="32"/>
          <w:szCs w:val="32"/>
        </w:rPr>
      </w:pPr>
      <w:r w:rsidRPr="00032DA0">
        <w:rPr>
          <w:rFonts w:ascii="TH SarabunIT๙" w:eastAsia="Times New Roman" w:hAnsi="TH SarabunIT๙" w:cs="TH SarabunIT๙"/>
          <w:sz w:val="32"/>
          <w:szCs w:val="32"/>
        </w:rPr>
        <w:tab/>
      </w:r>
      <w:r w:rsidRPr="00032DA0">
        <w:rPr>
          <w:rFonts w:ascii="TH SarabunIT๙" w:eastAsia="Times New Roman" w:hAnsi="TH SarabunIT๙" w:cs="TH SarabunIT๙"/>
          <w:sz w:val="32"/>
          <w:szCs w:val="32"/>
        </w:rPr>
        <w:tab/>
      </w:r>
      <w:r w:rsidRPr="00032DA0">
        <w:rPr>
          <w:rFonts w:ascii="TH SarabunIT๙" w:eastAsia="Times New Roman" w:hAnsi="TH SarabunIT๙" w:cs="TH SarabunIT๙"/>
          <w:sz w:val="32"/>
          <w:szCs w:val="32"/>
        </w:rPr>
        <w:tab/>
      </w:r>
      <w:r w:rsidRPr="00032DA0">
        <w:rPr>
          <w:rFonts w:ascii="TH SarabunIT๙" w:eastAsia="Times New Roman" w:hAnsi="TH SarabunIT๙" w:cs="TH SarabunIT๙"/>
          <w:sz w:val="32"/>
          <w:szCs w:val="32"/>
        </w:rPr>
        <w:tab/>
      </w:r>
      <w:r w:rsidRPr="00032DA0">
        <w:rPr>
          <w:rFonts w:ascii="TH SarabunIT๙" w:eastAsia="Times New Roman" w:hAnsi="TH SarabunIT๙" w:cs="TH SarabunIT๙"/>
          <w:sz w:val="32"/>
          <w:szCs w:val="32"/>
        </w:rPr>
        <w:tab/>
      </w:r>
      <w:r w:rsidRPr="00032DA0">
        <w:rPr>
          <w:rFonts w:ascii="TH SarabunIT๙" w:eastAsia="Times New Roman" w:hAnsi="TH SarabunIT๙" w:cs="TH SarabunIT๙"/>
          <w:sz w:val="32"/>
          <w:szCs w:val="32"/>
        </w:rPr>
        <w:tab/>
      </w:r>
      <w:r w:rsidRPr="00032DA0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3E6D5A80" w14:textId="77777777" w:rsidR="00F03541" w:rsidRPr="00032DA0" w:rsidRDefault="00F03541" w:rsidP="00F03541">
      <w:pPr>
        <w:pStyle w:val="a3"/>
        <w:rPr>
          <w:rFonts w:ascii="TH SarabunIT๙" w:eastAsia="Times New Roman" w:hAnsi="TH SarabunIT๙" w:cs="TH SarabunIT๙"/>
          <w:sz w:val="32"/>
          <w:szCs w:val="32"/>
        </w:rPr>
      </w:pPr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(นายอดุลย์  ผาบเพ็ง)</w:t>
      </w:r>
    </w:p>
    <w:p w14:paraId="0435C6EE" w14:textId="77777777" w:rsidR="00F03541" w:rsidRPr="00032DA0" w:rsidRDefault="00032DA0" w:rsidP="00F03541">
      <w:pPr>
        <w:pStyle w:val="a3"/>
        <w:jc w:val="center"/>
        <w:rPr>
          <w:rFonts w:ascii="TH SarabunIT๙" w:hAnsi="TH SarabunIT๙" w:cs="TH SarabunIT๙"/>
          <w:color w:val="000000" w:themeColor="text1"/>
        </w:rPr>
      </w:pPr>
      <w:r w:rsidRPr="00032DA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03541" w:rsidRPr="00032DA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นายกองค์การบริหารส่วนตำบลถ้ำวัวแดง</w:t>
      </w:r>
    </w:p>
    <w:p w14:paraId="1E1D578E" w14:textId="77777777" w:rsidR="00F03541" w:rsidRDefault="00F03541" w:rsidP="00F03541">
      <w:pPr>
        <w:pStyle w:val="a3"/>
        <w:jc w:val="center"/>
        <w:rPr>
          <w:rFonts w:ascii="TH SarabunPSK" w:hAnsi="TH SarabunPSK" w:cs="TH SarabunPSK"/>
          <w:color w:val="000000" w:themeColor="text1"/>
        </w:rPr>
      </w:pPr>
    </w:p>
    <w:sectPr w:rsidR="00F03541" w:rsidSect="00032DA0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15E72"/>
    <w:multiLevelType w:val="hybridMultilevel"/>
    <w:tmpl w:val="08A85686"/>
    <w:lvl w:ilvl="0" w:tplc="4A90C5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1565036"/>
    <w:multiLevelType w:val="hybridMultilevel"/>
    <w:tmpl w:val="505C6DFC"/>
    <w:lvl w:ilvl="0" w:tplc="CBC4B974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41"/>
    <w:rsid w:val="00032DA0"/>
    <w:rsid w:val="00397FB1"/>
    <w:rsid w:val="00A83992"/>
    <w:rsid w:val="00B66012"/>
    <w:rsid w:val="00B76411"/>
    <w:rsid w:val="00BE0162"/>
    <w:rsid w:val="00BE5F52"/>
    <w:rsid w:val="00C02ACB"/>
    <w:rsid w:val="00C13E72"/>
    <w:rsid w:val="00CA15F8"/>
    <w:rsid w:val="00CC7D64"/>
    <w:rsid w:val="00D112B0"/>
    <w:rsid w:val="00F0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43D4"/>
  <w15:docId w15:val="{46ACB6D4-0C45-49E5-9B1D-194FEBFE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4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ZERO Project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2018-11-13T05:29:00Z</cp:lastPrinted>
  <dcterms:created xsi:type="dcterms:W3CDTF">2020-07-17T03:49:00Z</dcterms:created>
  <dcterms:modified xsi:type="dcterms:W3CDTF">2020-07-17T03:49:00Z</dcterms:modified>
</cp:coreProperties>
</file>